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175B" w14:textId="34268491" w:rsidR="00C051B2" w:rsidRPr="00411B34" w:rsidRDefault="00C051B2" w:rsidP="00C051B2">
      <w:pPr>
        <w:rPr>
          <w:b/>
          <w:lang w:val="ro-RO"/>
        </w:rPr>
      </w:pPr>
    </w:p>
    <w:p w14:paraId="2912C398" w14:textId="3B92C670" w:rsidR="00C051B2" w:rsidRPr="00411B34" w:rsidRDefault="00C051B2" w:rsidP="00C051B2">
      <w:pPr>
        <w:rPr>
          <w:sz w:val="22"/>
          <w:szCs w:val="22"/>
        </w:rPr>
      </w:pPr>
      <w:r w:rsidRPr="00411B34">
        <w:rPr>
          <w:sz w:val="22"/>
          <w:szCs w:val="22"/>
        </w:rPr>
        <w:t xml:space="preserve">Nr. </w:t>
      </w:r>
      <w:r w:rsidR="00647640">
        <w:rPr>
          <w:sz w:val="22"/>
          <w:szCs w:val="22"/>
        </w:rPr>
        <w:t>________</w:t>
      </w:r>
      <w:r w:rsidRPr="00411B34">
        <w:rPr>
          <w:sz w:val="22"/>
          <w:szCs w:val="22"/>
        </w:rPr>
        <w:t>/</w:t>
      </w:r>
      <w:r w:rsidR="00647640">
        <w:rPr>
          <w:sz w:val="22"/>
          <w:szCs w:val="22"/>
        </w:rPr>
        <w:t>_________</w:t>
      </w:r>
    </w:p>
    <w:p w14:paraId="5514C617" w14:textId="77777777" w:rsidR="00C051B2" w:rsidRPr="00411B34" w:rsidRDefault="00C051B2" w:rsidP="00C051B2">
      <w:pPr>
        <w:rPr>
          <w:sz w:val="22"/>
          <w:szCs w:val="22"/>
        </w:rPr>
      </w:pPr>
    </w:p>
    <w:p w14:paraId="34C1B227" w14:textId="77777777" w:rsidR="00043995" w:rsidRPr="00411B34" w:rsidRDefault="00043995" w:rsidP="00043995">
      <w:pPr>
        <w:rPr>
          <w:sz w:val="22"/>
          <w:szCs w:val="22"/>
        </w:rPr>
      </w:pPr>
    </w:p>
    <w:p w14:paraId="05DC5A5D" w14:textId="5F716CA5" w:rsidR="00043995" w:rsidRPr="00411B34" w:rsidRDefault="00043995" w:rsidP="00043995">
      <w:pPr>
        <w:jc w:val="center"/>
        <w:rPr>
          <w:sz w:val="22"/>
          <w:szCs w:val="22"/>
        </w:rPr>
      </w:pPr>
      <w:r w:rsidRPr="00411B34">
        <w:rPr>
          <w:sz w:val="22"/>
          <w:szCs w:val="22"/>
        </w:rPr>
        <w:t xml:space="preserve">Către Direcţia Generală </w:t>
      </w:r>
      <w:r w:rsidR="00564FFD">
        <w:rPr>
          <w:sz w:val="22"/>
          <w:szCs w:val="22"/>
        </w:rPr>
        <w:t>Impozite si Taxe</w:t>
      </w:r>
      <w:r w:rsidRPr="00411B34">
        <w:rPr>
          <w:sz w:val="22"/>
          <w:szCs w:val="22"/>
        </w:rPr>
        <w:t xml:space="preserve"> Local</w:t>
      </w:r>
      <w:r w:rsidR="00564FFD">
        <w:rPr>
          <w:sz w:val="22"/>
          <w:szCs w:val="22"/>
        </w:rPr>
        <w:t>e</w:t>
      </w:r>
      <w:r w:rsidRPr="00411B34">
        <w:rPr>
          <w:sz w:val="22"/>
          <w:szCs w:val="22"/>
        </w:rPr>
        <w:t xml:space="preserve"> a Sectorului 2 București,</w:t>
      </w:r>
    </w:p>
    <w:p w14:paraId="71834D3E" w14:textId="77777777" w:rsidR="00043995" w:rsidRPr="00411B34" w:rsidRDefault="00043995" w:rsidP="00043995">
      <w:pPr>
        <w:rPr>
          <w:sz w:val="22"/>
          <w:szCs w:val="22"/>
        </w:rPr>
      </w:pPr>
    </w:p>
    <w:p w14:paraId="55372AD9" w14:textId="77777777" w:rsidR="00043995" w:rsidRPr="00411B34" w:rsidRDefault="00043995" w:rsidP="00043995">
      <w:pPr>
        <w:rPr>
          <w:sz w:val="22"/>
          <w:szCs w:val="22"/>
        </w:rPr>
      </w:pPr>
    </w:p>
    <w:p w14:paraId="572D535E" w14:textId="77777777" w:rsidR="00647640" w:rsidRDefault="00043995" w:rsidP="00647640">
      <w:pPr>
        <w:spacing w:line="480" w:lineRule="auto"/>
        <w:jc w:val="both"/>
        <w:rPr>
          <w:sz w:val="22"/>
          <w:szCs w:val="22"/>
        </w:rPr>
      </w:pPr>
      <w:r w:rsidRPr="00411B34">
        <w:rPr>
          <w:sz w:val="22"/>
          <w:szCs w:val="22"/>
        </w:rPr>
        <w:t>Subsemnatul</w:t>
      </w:r>
      <w:r w:rsidR="00647640">
        <w:rPr>
          <w:sz w:val="22"/>
          <w:szCs w:val="22"/>
        </w:rPr>
        <w:t xml:space="preserve"> ___________________________________________________________________</w:t>
      </w:r>
      <w:r w:rsidRPr="00411B34">
        <w:rPr>
          <w:sz w:val="22"/>
          <w:szCs w:val="22"/>
        </w:rPr>
        <w:t xml:space="preserve">, C.N.P. </w:t>
      </w:r>
      <w:r w:rsidR="00647640">
        <w:rPr>
          <w:sz w:val="22"/>
          <w:szCs w:val="22"/>
        </w:rPr>
        <w:t>__________________</w:t>
      </w:r>
      <w:r w:rsidRPr="00411B34">
        <w:rPr>
          <w:sz w:val="22"/>
          <w:szCs w:val="22"/>
        </w:rPr>
        <w:t>, domiciliat în oraşul</w:t>
      </w:r>
      <w:r w:rsidR="00647640">
        <w:rPr>
          <w:sz w:val="22"/>
          <w:szCs w:val="22"/>
        </w:rPr>
        <w:t xml:space="preserve"> _________________________________________</w:t>
      </w:r>
      <w:r w:rsidRPr="00411B34">
        <w:rPr>
          <w:sz w:val="22"/>
          <w:szCs w:val="22"/>
        </w:rPr>
        <w:t xml:space="preserve">, judeţul/sectorul </w:t>
      </w:r>
      <w:r w:rsidR="00647640">
        <w:rPr>
          <w:sz w:val="22"/>
          <w:szCs w:val="22"/>
        </w:rPr>
        <w:t>_______________________________</w:t>
      </w:r>
      <w:r w:rsidRPr="00411B34">
        <w:rPr>
          <w:sz w:val="22"/>
          <w:szCs w:val="22"/>
        </w:rPr>
        <w:t>, str.</w:t>
      </w:r>
      <w:r w:rsidR="00647640">
        <w:rPr>
          <w:sz w:val="22"/>
          <w:szCs w:val="22"/>
        </w:rPr>
        <w:t>__________________________________</w:t>
      </w:r>
      <w:r w:rsidRPr="00411B34">
        <w:rPr>
          <w:sz w:val="22"/>
          <w:szCs w:val="22"/>
        </w:rPr>
        <w:t xml:space="preserve">, nr. </w:t>
      </w:r>
      <w:r w:rsidR="00647640">
        <w:rPr>
          <w:sz w:val="22"/>
          <w:szCs w:val="22"/>
        </w:rPr>
        <w:t>________</w:t>
      </w:r>
      <w:r w:rsidRPr="00411B34">
        <w:rPr>
          <w:sz w:val="22"/>
          <w:szCs w:val="22"/>
        </w:rPr>
        <w:t xml:space="preserve">, bl. </w:t>
      </w:r>
      <w:r w:rsidR="00647640">
        <w:rPr>
          <w:sz w:val="22"/>
          <w:szCs w:val="22"/>
        </w:rPr>
        <w:t>________</w:t>
      </w:r>
      <w:r w:rsidRPr="00411B34">
        <w:rPr>
          <w:sz w:val="22"/>
          <w:szCs w:val="22"/>
        </w:rPr>
        <w:t>, sc.</w:t>
      </w:r>
      <w:r w:rsidR="00647640">
        <w:rPr>
          <w:sz w:val="22"/>
          <w:szCs w:val="22"/>
        </w:rPr>
        <w:t xml:space="preserve"> _____</w:t>
      </w:r>
      <w:r w:rsidRPr="00411B34">
        <w:rPr>
          <w:sz w:val="22"/>
          <w:szCs w:val="22"/>
        </w:rPr>
        <w:t>, et.</w:t>
      </w:r>
      <w:r w:rsidR="00647640">
        <w:rPr>
          <w:sz w:val="22"/>
          <w:szCs w:val="22"/>
        </w:rPr>
        <w:t xml:space="preserve"> __</w:t>
      </w:r>
      <w:r w:rsidRPr="00411B34">
        <w:rPr>
          <w:sz w:val="22"/>
          <w:szCs w:val="22"/>
        </w:rPr>
        <w:t xml:space="preserve">, ap. </w:t>
      </w:r>
      <w:r w:rsidR="00647640">
        <w:rPr>
          <w:sz w:val="22"/>
          <w:szCs w:val="22"/>
        </w:rPr>
        <w:t>_________</w:t>
      </w:r>
      <w:r w:rsidRPr="00411B34">
        <w:rPr>
          <w:sz w:val="22"/>
          <w:szCs w:val="22"/>
        </w:rPr>
        <w:t xml:space="preserve">, telefon </w:t>
      </w:r>
      <w:r w:rsidR="00647640">
        <w:rPr>
          <w:sz w:val="22"/>
          <w:szCs w:val="22"/>
        </w:rPr>
        <w:t>________________</w:t>
      </w:r>
      <w:r w:rsidRPr="00411B34">
        <w:rPr>
          <w:sz w:val="22"/>
          <w:szCs w:val="22"/>
        </w:rPr>
        <w:t>,</w:t>
      </w:r>
    </w:p>
    <w:p w14:paraId="4073B341" w14:textId="5CE39A2A" w:rsidR="00043995" w:rsidRPr="00411B34" w:rsidRDefault="00043995" w:rsidP="00647640">
      <w:pPr>
        <w:spacing w:line="480" w:lineRule="auto"/>
        <w:jc w:val="both"/>
        <w:rPr>
          <w:sz w:val="22"/>
          <w:szCs w:val="22"/>
        </w:rPr>
      </w:pPr>
      <w:r w:rsidRPr="00411B34">
        <w:rPr>
          <w:sz w:val="22"/>
          <w:szCs w:val="22"/>
        </w:rPr>
        <w:t xml:space="preserve"> e-mail</w:t>
      </w:r>
      <w:r w:rsidR="00647640">
        <w:rPr>
          <w:sz w:val="22"/>
          <w:szCs w:val="22"/>
        </w:rPr>
        <w:t xml:space="preserve"> ________________________________________________</w:t>
      </w:r>
      <w:r w:rsidRPr="00411B34">
        <w:rPr>
          <w:sz w:val="22"/>
          <w:szCs w:val="22"/>
        </w:rPr>
        <w:t xml:space="preserve"> solicit înregistrarea / regenerarea ca utilizator al platformei D.G.</w:t>
      </w:r>
      <w:r w:rsidR="002A28FC">
        <w:rPr>
          <w:sz w:val="22"/>
          <w:szCs w:val="22"/>
        </w:rPr>
        <w:t>I</w:t>
      </w:r>
      <w:r w:rsidRPr="00411B34">
        <w:rPr>
          <w:sz w:val="22"/>
          <w:szCs w:val="22"/>
        </w:rPr>
        <w:t>.</w:t>
      </w:r>
      <w:r w:rsidR="002A28FC">
        <w:rPr>
          <w:sz w:val="22"/>
          <w:szCs w:val="22"/>
        </w:rPr>
        <w:t>T</w:t>
      </w:r>
      <w:r w:rsidRPr="00411B34">
        <w:rPr>
          <w:sz w:val="22"/>
          <w:szCs w:val="22"/>
        </w:rPr>
        <w:t>.L. pentru servicii electronice.</w:t>
      </w:r>
    </w:p>
    <w:p w14:paraId="31B09816" w14:textId="2BB1CCF4" w:rsidR="00043995" w:rsidRDefault="00043995" w:rsidP="00043995">
      <w:pPr>
        <w:spacing w:line="276" w:lineRule="auto"/>
        <w:jc w:val="both"/>
        <w:rPr>
          <w:sz w:val="22"/>
          <w:szCs w:val="22"/>
        </w:rPr>
      </w:pPr>
      <w:r w:rsidRPr="00411B34">
        <w:rPr>
          <w:sz w:val="22"/>
          <w:szCs w:val="22"/>
        </w:rPr>
        <w:t xml:space="preserve">           Conform prevederilor art. 46 alin. (8) si art 47 alin (9) din Legea 207/2015 privind Codul de Procedura Fiscală, aplicate prin Ordinul Ministrului Dezvoltării Regionale și Administrației Publice nr. 3097/2016 și coroborat cu prevederile HCL 18/2017.</w:t>
      </w:r>
    </w:p>
    <w:p w14:paraId="5F108162" w14:textId="17407727" w:rsidR="00043995" w:rsidRDefault="00043995" w:rsidP="00043995">
      <w:pPr>
        <w:spacing w:line="276" w:lineRule="auto"/>
        <w:jc w:val="both"/>
        <w:rPr>
          <w:sz w:val="22"/>
          <w:szCs w:val="22"/>
        </w:rPr>
      </w:pPr>
    </w:p>
    <w:p w14:paraId="1F27D1E3" w14:textId="55ABA637" w:rsidR="00043995" w:rsidRDefault="00043995" w:rsidP="00043995">
      <w:pPr>
        <w:spacing w:line="276" w:lineRule="auto"/>
        <w:jc w:val="both"/>
        <w:rPr>
          <w:sz w:val="22"/>
          <w:szCs w:val="22"/>
        </w:rPr>
      </w:pPr>
    </w:p>
    <w:p w14:paraId="69DB033C" w14:textId="0F3FBB1E" w:rsidR="00043995" w:rsidRPr="00411B34" w:rsidRDefault="00043995" w:rsidP="00043995">
      <w:pPr>
        <w:spacing w:line="276" w:lineRule="auto"/>
        <w:jc w:val="both"/>
        <w:rPr>
          <w:b/>
          <w:sz w:val="22"/>
          <w:szCs w:val="22"/>
        </w:rPr>
      </w:pPr>
      <w:r w:rsidRPr="00411B34">
        <w:rPr>
          <w:b/>
          <w:sz w:val="22"/>
          <w:szCs w:val="22"/>
        </w:rPr>
        <w:t>Comunicarea actelor administrative fiscale (înștiințări de plată, decizii de impunere, somații, etc.) se va realiza exclusiv pe Platforma D</w:t>
      </w:r>
      <w:r w:rsidRPr="00411B34">
        <w:rPr>
          <w:b/>
          <w:sz w:val="22"/>
          <w:szCs w:val="22"/>
          <w:lang w:val="ro-RO"/>
        </w:rPr>
        <w:t>igitală</w:t>
      </w:r>
      <w:r w:rsidRPr="00411B34">
        <w:rPr>
          <w:b/>
          <w:sz w:val="22"/>
          <w:szCs w:val="22"/>
        </w:rPr>
        <w:t xml:space="preserve"> a D.G.</w:t>
      </w:r>
      <w:r w:rsidR="00525270">
        <w:rPr>
          <w:b/>
          <w:sz w:val="22"/>
          <w:szCs w:val="22"/>
        </w:rPr>
        <w:t>I</w:t>
      </w:r>
      <w:r w:rsidRPr="00411B34">
        <w:rPr>
          <w:b/>
          <w:sz w:val="22"/>
          <w:szCs w:val="22"/>
        </w:rPr>
        <w:t>.</w:t>
      </w:r>
      <w:r w:rsidR="00525270">
        <w:rPr>
          <w:b/>
          <w:sz w:val="22"/>
          <w:szCs w:val="22"/>
        </w:rPr>
        <w:t>T</w:t>
      </w:r>
      <w:r w:rsidRPr="00411B34">
        <w:rPr>
          <w:b/>
          <w:sz w:val="22"/>
          <w:szCs w:val="22"/>
        </w:rPr>
        <w:t>.L. https://www.impozitelocale2.ro.</w:t>
      </w:r>
    </w:p>
    <w:p w14:paraId="12180FC2" w14:textId="77777777" w:rsidR="00043995" w:rsidRPr="00411B34" w:rsidRDefault="00043995" w:rsidP="00043995">
      <w:pPr>
        <w:spacing w:line="276" w:lineRule="auto"/>
        <w:jc w:val="both"/>
        <w:rPr>
          <w:b/>
          <w:sz w:val="22"/>
          <w:szCs w:val="22"/>
        </w:rPr>
      </w:pPr>
    </w:p>
    <w:p w14:paraId="40213BBA" w14:textId="77777777" w:rsidR="00043995" w:rsidRPr="00411B34" w:rsidRDefault="00043995" w:rsidP="00043995">
      <w:pPr>
        <w:spacing w:line="276" w:lineRule="auto"/>
        <w:jc w:val="both"/>
        <w:rPr>
          <w:b/>
          <w:sz w:val="22"/>
          <w:szCs w:val="22"/>
        </w:rPr>
      </w:pPr>
      <w:r w:rsidRPr="00411B34">
        <w:rPr>
          <w:b/>
          <w:sz w:val="22"/>
          <w:szCs w:val="22"/>
        </w:rPr>
        <w:t>Sunt de acord cu prelucrarea datelor cu caracter personal în condițiile stipulate de prevederile regulamentului UE 679/2016 (GDPR) pentru protecția persoanelor cu privire la prelucrarea datelor cu caracter personal și libera circulație a acestor date.</w:t>
      </w:r>
    </w:p>
    <w:p w14:paraId="55FD1587" w14:textId="77777777" w:rsidR="00043995" w:rsidRPr="00411B34" w:rsidRDefault="00043995" w:rsidP="00043995">
      <w:pPr>
        <w:spacing w:line="276" w:lineRule="auto"/>
        <w:jc w:val="both"/>
        <w:rPr>
          <w:b/>
          <w:sz w:val="22"/>
          <w:szCs w:val="22"/>
        </w:rPr>
      </w:pPr>
    </w:p>
    <w:p w14:paraId="692FB668" w14:textId="283F6639" w:rsidR="00043995" w:rsidRPr="00411B34" w:rsidRDefault="00043995" w:rsidP="00043995">
      <w:pPr>
        <w:spacing w:line="276" w:lineRule="auto"/>
        <w:ind w:right="142"/>
        <w:jc w:val="both"/>
        <w:rPr>
          <w:b/>
          <w:sz w:val="22"/>
          <w:szCs w:val="22"/>
        </w:rPr>
      </w:pPr>
      <w:r w:rsidRPr="00411B34">
        <w:rPr>
          <w:b/>
          <w:sz w:val="22"/>
          <w:szCs w:val="22"/>
        </w:rPr>
        <w:t xml:space="preserve">Pentru solicitările transmise electronic pe adresa de mail </w:t>
      </w:r>
      <w:hyperlink r:id="rId6" w:history="1">
        <w:r w:rsidRPr="00411B34">
          <w:rPr>
            <w:rStyle w:val="Hyperlink"/>
            <w:b/>
            <w:sz w:val="22"/>
            <w:szCs w:val="22"/>
          </w:rPr>
          <w:t>solicitareacces@impozitelocale2.ro</w:t>
        </w:r>
      </w:hyperlink>
      <w:r w:rsidRPr="00411B34">
        <w:rPr>
          <w:b/>
          <w:sz w:val="22"/>
          <w:szCs w:val="22"/>
        </w:rPr>
        <w:t>,  datele de acces vor fi transmise prin servicii poștale cu confirmare de primire titularului la adresa de domiciliu, numai în cazul persoanelor care nu dețin bunuri declarate la D.G.</w:t>
      </w:r>
      <w:r w:rsidR="00525270">
        <w:rPr>
          <w:b/>
          <w:sz w:val="22"/>
          <w:szCs w:val="22"/>
        </w:rPr>
        <w:t>I</w:t>
      </w:r>
      <w:r w:rsidRPr="00411B34">
        <w:rPr>
          <w:b/>
          <w:sz w:val="22"/>
          <w:szCs w:val="22"/>
        </w:rPr>
        <w:t>.</w:t>
      </w:r>
      <w:r w:rsidR="00525270">
        <w:rPr>
          <w:b/>
          <w:sz w:val="22"/>
          <w:szCs w:val="22"/>
        </w:rPr>
        <w:t>T</w:t>
      </w:r>
      <w:r w:rsidRPr="00411B34">
        <w:rPr>
          <w:b/>
          <w:sz w:val="22"/>
          <w:szCs w:val="22"/>
        </w:rPr>
        <w:t>.L. Sector 2, nu dețin documente emise anterior de D.G.</w:t>
      </w:r>
      <w:r w:rsidR="00525270">
        <w:rPr>
          <w:b/>
          <w:sz w:val="22"/>
          <w:szCs w:val="22"/>
        </w:rPr>
        <w:t>I</w:t>
      </w:r>
      <w:r w:rsidRPr="00411B34">
        <w:rPr>
          <w:b/>
          <w:sz w:val="22"/>
          <w:szCs w:val="22"/>
        </w:rPr>
        <w:t>.</w:t>
      </w:r>
      <w:r w:rsidR="00525270">
        <w:rPr>
          <w:b/>
          <w:sz w:val="22"/>
          <w:szCs w:val="22"/>
        </w:rPr>
        <w:t>T</w:t>
      </w:r>
      <w:r w:rsidRPr="00411B34">
        <w:rPr>
          <w:b/>
          <w:sz w:val="22"/>
          <w:szCs w:val="22"/>
        </w:rPr>
        <w:t>.L. Sector 2, nu au efectuat anterior plăți aferente rolului fiscal sau nu pot fi identificate în baza de date.</w:t>
      </w:r>
    </w:p>
    <w:p w14:paraId="66758FDE" w14:textId="77777777" w:rsidR="00043995" w:rsidRPr="00411B34" w:rsidRDefault="00043995" w:rsidP="00043995">
      <w:pPr>
        <w:spacing w:line="276" w:lineRule="auto"/>
        <w:jc w:val="both"/>
        <w:rPr>
          <w:b/>
          <w:sz w:val="22"/>
          <w:szCs w:val="22"/>
        </w:rPr>
      </w:pPr>
    </w:p>
    <w:p w14:paraId="471D1A8E" w14:textId="7FFF53E2" w:rsidR="00043995" w:rsidRPr="00411B34" w:rsidRDefault="00043995" w:rsidP="00043995">
      <w:pPr>
        <w:spacing w:line="276" w:lineRule="auto"/>
        <w:jc w:val="both"/>
        <w:rPr>
          <w:b/>
          <w:sz w:val="22"/>
          <w:szCs w:val="22"/>
        </w:rPr>
      </w:pPr>
      <w:r w:rsidRPr="00411B34">
        <w:rPr>
          <w:b/>
          <w:sz w:val="22"/>
          <w:szCs w:val="22"/>
        </w:rPr>
        <w:t>Solicitanții care depun cererea la ghișeele D.G.</w:t>
      </w:r>
      <w:r w:rsidR="00380C51">
        <w:rPr>
          <w:b/>
          <w:sz w:val="22"/>
          <w:szCs w:val="22"/>
        </w:rPr>
        <w:t>I</w:t>
      </w:r>
      <w:r w:rsidRPr="00411B34">
        <w:rPr>
          <w:b/>
          <w:sz w:val="22"/>
          <w:szCs w:val="22"/>
        </w:rPr>
        <w:t>.</w:t>
      </w:r>
      <w:r w:rsidR="00380C51">
        <w:rPr>
          <w:b/>
          <w:sz w:val="22"/>
          <w:szCs w:val="22"/>
        </w:rPr>
        <w:t>T</w:t>
      </w:r>
      <w:r w:rsidRPr="00411B34">
        <w:rPr>
          <w:b/>
          <w:sz w:val="22"/>
          <w:szCs w:val="22"/>
        </w:rPr>
        <w:t xml:space="preserve">.L. pot ridica numele de utilizator și parola doar pe baza actului de identitate propriu în original </w:t>
      </w:r>
      <w:r w:rsidRPr="00411B34">
        <w:rPr>
          <w:b/>
          <w:sz w:val="22"/>
          <w:szCs w:val="22"/>
          <w:lang w:val="ro-RO"/>
        </w:rPr>
        <w:t>și</w:t>
      </w:r>
      <w:r w:rsidRPr="00411B34">
        <w:rPr>
          <w:b/>
          <w:sz w:val="22"/>
          <w:szCs w:val="22"/>
        </w:rPr>
        <w:t xml:space="preserve"> a împuternicirii (în cazul prezentării împuternicitului), conform prevederilor legale.</w:t>
      </w:r>
    </w:p>
    <w:p w14:paraId="35146106" w14:textId="77777777" w:rsidR="00043995" w:rsidRPr="00411B34" w:rsidRDefault="00043995" w:rsidP="00043995">
      <w:pPr>
        <w:spacing w:line="276" w:lineRule="auto"/>
        <w:jc w:val="both"/>
        <w:rPr>
          <w:sz w:val="22"/>
          <w:szCs w:val="22"/>
        </w:rPr>
      </w:pPr>
    </w:p>
    <w:p w14:paraId="5EC744CE" w14:textId="77777777" w:rsidR="00043995" w:rsidRPr="00411B34" w:rsidRDefault="00043995" w:rsidP="00043995">
      <w:pPr>
        <w:spacing w:line="276" w:lineRule="auto"/>
        <w:rPr>
          <w:sz w:val="22"/>
          <w:szCs w:val="22"/>
        </w:rPr>
      </w:pPr>
    </w:p>
    <w:p w14:paraId="175A190F" w14:textId="77777777" w:rsidR="00043995" w:rsidRPr="00411B34" w:rsidRDefault="00043995" w:rsidP="00043995">
      <w:pPr>
        <w:ind w:right="142"/>
        <w:jc w:val="both"/>
        <w:rPr>
          <w:b/>
          <w:sz w:val="22"/>
          <w:szCs w:val="22"/>
        </w:rPr>
      </w:pPr>
      <w:r w:rsidRPr="00411B34">
        <w:rPr>
          <w:sz w:val="22"/>
          <w:szCs w:val="22"/>
        </w:rPr>
        <w:tab/>
      </w:r>
    </w:p>
    <w:p w14:paraId="76800A52" w14:textId="77777777" w:rsidR="00043995" w:rsidRPr="00411B34" w:rsidRDefault="00043995" w:rsidP="00043995">
      <w:pPr>
        <w:jc w:val="right"/>
        <w:rPr>
          <w:sz w:val="22"/>
          <w:szCs w:val="22"/>
        </w:rPr>
      </w:pPr>
      <w:r w:rsidRPr="00411B34">
        <w:rPr>
          <w:sz w:val="22"/>
          <w:szCs w:val="22"/>
        </w:rPr>
        <w:t>Semnătura</w:t>
      </w:r>
    </w:p>
    <w:p w14:paraId="36B45C1A" w14:textId="3A60F5C7" w:rsidR="00C051B2" w:rsidRPr="00C051B2" w:rsidRDefault="00C051B2" w:rsidP="00043995"/>
    <w:sectPr w:rsidR="00C051B2" w:rsidRPr="00C05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BA59" w14:textId="77777777" w:rsidR="0024165D" w:rsidRDefault="0024165D" w:rsidP="00C051B2">
      <w:r>
        <w:separator/>
      </w:r>
    </w:p>
  </w:endnote>
  <w:endnote w:type="continuationSeparator" w:id="0">
    <w:p w14:paraId="2F74853A" w14:textId="77777777" w:rsidR="0024165D" w:rsidRDefault="0024165D" w:rsidP="00C0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6CDA" w14:textId="77777777" w:rsidR="006A5917" w:rsidRDefault="006A5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F241" w14:textId="76D89EDF" w:rsidR="00C051B2" w:rsidRDefault="00C0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46E6" w14:textId="77777777" w:rsidR="006A5917" w:rsidRDefault="006A5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0AB6" w14:textId="77777777" w:rsidR="0024165D" w:rsidRDefault="0024165D" w:rsidP="00C051B2">
      <w:r>
        <w:separator/>
      </w:r>
    </w:p>
  </w:footnote>
  <w:footnote w:type="continuationSeparator" w:id="0">
    <w:p w14:paraId="10CF879E" w14:textId="77777777" w:rsidR="0024165D" w:rsidRDefault="0024165D" w:rsidP="00C0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900F" w14:textId="77777777" w:rsidR="006A5917" w:rsidRDefault="006A5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68B7" w14:textId="0B7E2D64" w:rsidR="00C051B2" w:rsidRDefault="00C051B2">
    <w:pPr>
      <w:pStyle w:val="Header"/>
    </w:pPr>
    <w:r w:rsidRPr="00411B34">
      <w:rPr>
        <w:b/>
        <w:noProof/>
        <w:lang w:val="ro-RO"/>
      </w:rPr>
      <w:drawing>
        <wp:inline distT="0" distB="0" distL="0" distR="0" wp14:anchorId="02A00942" wp14:editId="33CCC209">
          <wp:extent cx="5867400" cy="8667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76186" cy="86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48F9" w14:textId="77777777" w:rsidR="006A5917" w:rsidRDefault="006A59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4C"/>
    <w:rsid w:val="00014415"/>
    <w:rsid w:val="000155DE"/>
    <w:rsid w:val="00043995"/>
    <w:rsid w:val="00046CF7"/>
    <w:rsid w:val="00067D07"/>
    <w:rsid w:val="000869BC"/>
    <w:rsid w:val="00110508"/>
    <w:rsid w:val="00125D4D"/>
    <w:rsid w:val="001312C6"/>
    <w:rsid w:val="001F3B97"/>
    <w:rsid w:val="00231416"/>
    <w:rsid w:val="00232EB0"/>
    <w:rsid w:val="0024165D"/>
    <w:rsid w:val="002805F0"/>
    <w:rsid w:val="00293BE1"/>
    <w:rsid w:val="002A28FC"/>
    <w:rsid w:val="002E4966"/>
    <w:rsid w:val="002E6C3D"/>
    <w:rsid w:val="00300963"/>
    <w:rsid w:val="00380C51"/>
    <w:rsid w:val="003A7C12"/>
    <w:rsid w:val="003B225C"/>
    <w:rsid w:val="003D7BC4"/>
    <w:rsid w:val="00412BA1"/>
    <w:rsid w:val="0044504C"/>
    <w:rsid w:val="00470C20"/>
    <w:rsid w:val="004A41A9"/>
    <w:rsid w:val="00522D58"/>
    <w:rsid w:val="00525270"/>
    <w:rsid w:val="00564FFD"/>
    <w:rsid w:val="005739BD"/>
    <w:rsid w:val="005D43F7"/>
    <w:rsid w:val="00611985"/>
    <w:rsid w:val="00647640"/>
    <w:rsid w:val="00671A9E"/>
    <w:rsid w:val="006A5917"/>
    <w:rsid w:val="006F4CA2"/>
    <w:rsid w:val="006F4F7D"/>
    <w:rsid w:val="00703397"/>
    <w:rsid w:val="00756464"/>
    <w:rsid w:val="007B3753"/>
    <w:rsid w:val="007C0547"/>
    <w:rsid w:val="0087379D"/>
    <w:rsid w:val="008E5B7A"/>
    <w:rsid w:val="00966AAF"/>
    <w:rsid w:val="0098316E"/>
    <w:rsid w:val="0098750A"/>
    <w:rsid w:val="009A2321"/>
    <w:rsid w:val="009C7BFF"/>
    <w:rsid w:val="009F01C0"/>
    <w:rsid w:val="00A479F9"/>
    <w:rsid w:val="00A80A77"/>
    <w:rsid w:val="00AB0E2D"/>
    <w:rsid w:val="00AF0AD1"/>
    <w:rsid w:val="00B44B62"/>
    <w:rsid w:val="00B50119"/>
    <w:rsid w:val="00B658B9"/>
    <w:rsid w:val="00B87758"/>
    <w:rsid w:val="00B93D51"/>
    <w:rsid w:val="00BE0A2D"/>
    <w:rsid w:val="00C051B2"/>
    <w:rsid w:val="00C12ADB"/>
    <w:rsid w:val="00C7712C"/>
    <w:rsid w:val="00CA2AAA"/>
    <w:rsid w:val="00D025F7"/>
    <w:rsid w:val="00D728CE"/>
    <w:rsid w:val="00D75FF4"/>
    <w:rsid w:val="00D77FA9"/>
    <w:rsid w:val="00D87A81"/>
    <w:rsid w:val="00DB7355"/>
    <w:rsid w:val="00E14015"/>
    <w:rsid w:val="00E46176"/>
    <w:rsid w:val="00E60D4C"/>
    <w:rsid w:val="00E74D59"/>
    <w:rsid w:val="00EF3FE0"/>
    <w:rsid w:val="00EF6ADA"/>
    <w:rsid w:val="00F03E92"/>
    <w:rsid w:val="00F31794"/>
    <w:rsid w:val="00FA5BF3"/>
    <w:rsid w:val="00FD0F72"/>
    <w:rsid w:val="00FE0A1E"/>
    <w:rsid w:val="00FE3BDB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1426"/>
  <w15:chartTrackingRefBased/>
  <w15:docId w15:val="{A1BB62AC-02B5-4184-9505-8E74C3B3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51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5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1B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C05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1B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icitareacces@impozitelocale2.r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Bogdan Basarab</cp:lastModifiedBy>
  <cp:revision>7</cp:revision>
  <dcterms:created xsi:type="dcterms:W3CDTF">2022-11-01T14:15:00Z</dcterms:created>
  <dcterms:modified xsi:type="dcterms:W3CDTF">2025-06-19T05:30:00Z</dcterms:modified>
</cp:coreProperties>
</file>